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C26" w:rsidRDefault="00D73BB7" w:rsidP="00723C26">
      <w:pPr>
        <w:ind w:left="6237"/>
        <w:rPr>
          <w:sz w:val="26"/>
          <w:szCs w:val="2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15.2pt;margin-top:2.45pt;width:212pt;height:35.5pt;z-index:251670528" strokeweight=".5pt">
            <v:stroke dashstyle="dash"/>
            <v:shadow color="#868686"/>
            <v:textbox style="mso-next-textbox:#_x0000_s1034">
              <w:txbxContent>
                <w:p w:rsidR="00723C26" w:rsidRDefault="00723C26" w:rsidP="00723C26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№</w:t>
                  </w:r>
                </w:p>
                <w:p w:rsidR="00723C26" w:rsidRDefault="00723C26" w:rsidP="00723C26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от</w:t>
                  </w:r>
                </w:p>
              </w:txbxContent>
            </v:textbox>
          </v:shape>
        </w:pict>
      </w:r>
      <w:r w:rsidR="00723C26">
        <w:rPr>
          <w:sz w:val="26"/>
          <w:szCs w:val="26"/>
        </w:rPr>
        <w:t xml:space="preserve">Заместителю гл. инженера управляющему </w:t>
      </w:r>
    </w:p>
    <w:p w:rsidR="00723C26" w:rsidRDefault="00723C26" w:rsidP="00723C26">
      <w:pPr>
        <w:ind w:left="6237"/>
        <w:rPr>
          <w:sz w:val="26"/>
          <w:szCs w:val="26"/>
        </w:rPr>
      </w:pPr>
      <w:r>
        <w:rPr>
          <w:sz w:val="26"/>
          <w:szCs w:val="26"/>
        </w:rPr>
        <w:t>АО «Сямженская электросеть»</w:t>
      </w:r>
    </w:p>
    <w:p w:rsidR="00723C26" w:rsidRDefault="00723C26" w:rsidP="00723C26">
      <w:pPr>
        <w:ind w:left="6237"/>
        <w:rPr>
          <w:b/>
          <w:sz w:val="26"/>
          <w:szCs w:val="26"/>
        </w:rPr>
      </w:pPr>
      <w:r>
        <w:rPr>
          <w:sz w:val="26"/>
          <w:szCs w:val="26"/>
        </w:rPr>
        <w:t>В.М. Голубеву</w:t>
      </w:r>
    </w:p>
    <w:p w:rsidR="00197B25" w:rsidRPr="00485876" w:rsidRDefault="00197B25" w:rsidP="008E4C5A">
      <w:pPr>
        <w:ind w:left="5387"/>
        <w:rPr>
          <w:sz w:val="26"/>
          <w:szCs w:val="26"/>
        </w:rPr>
      </w:pPr>
    </w:p>
    <w:p w:rsidR="00197B25" w:rsidRPr="00485876" w:rsidRDefault="00D73BB7" w:rsidP="008E4C5A">
      <w:pPr>
        <w:ind w:left="5387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Text Box 7" o:spid="_x0000_s1027" type="#_x0000_t202" style="position:absolute;left:0;text-align:left;margin-left:26.55pt;margin-top:11.35pt;width:170.25pt;height:27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" strokecolor="#c00000">
            <v:textbox style="mso-next-textbox:#Text Box 7">
              <w:txbxContent>
                <w:p w:rsidR="00E26EFC" w:rsidRPr="000916FE" w:rsidRDefault="00E26EFC" w:rsidP="00E26EFC">
                  <w:pPr>
                    <w:jc w:val="center"/>
                    <w:rPr>
                      <w:color w:val="C00000"/>
                      <w:sz w:val="32"/>
                    </w:rPr>
                  </w:pPr>
                  <w:r w:rsidRPr="000916FE">
                    <w:rPr>
                      <w:color w:val="C00000"/>
                      <w:sz w:val="32"/>
                    </w:rPr>
                    <w:t>ОБРАЗЕЦ</w:t>
                  </w:r>
                </w:p>
              </w:txbxContent>
            </v:textbox>
          </v:shape>
        </w:pict>
      </w:r>
    </w:p>
    <w:p w:rsidR="00197B25" w:rsidRDefault="00197B25" w:rsidP="00197B25">
      <w:pPr>
        <w:ind w:left="5812"/>
        <w:rPr>
          <w:sz w:val="22"/>
          <w:szCs w:val="18"/>
        </w:rPr>
      </w:pPr>
    </w:p>
    <w:p w:rsidR="00AD0E81" w:rsidRDefault="00AD0E81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ЗАЯВКА</w:t>
      </w:r>
    </w:p>
    <w:p w:rsidR="00197B25" w:rsidRDefault="00AD0E81" w:rsidP="00197B25">
      <w:pPr>
        <w:jc w:val="center"/>
        <w:rPr>
          <w:bCs/>
          <w:sz w:val="26"/>
          <w:szCs w:val="26"/>
        </w:rPr>
      </w:pPr>
      <w:r w:rsidRPr="00197B25">
        <w:rPr>
          <w:bCs/>
          <w:sz w:val="26"/>
          <w:szCs w:val="26"/>
        </w:rPr>
        <w:t>юридического лица (индивидуального предпринимателя),</w:t>
      </w:r>
      <w:r w:rsidR="00197B25">
        <w:rPr>
          <w:bCs/>
          <w:sz w:val="26"/>
          <w:szCs w:val="26"/>
        </w:rPr>
        <w:t xml:space="preserve"> </w:t>
      </w:r>
      <w:r w:rsidRPr="00197B25">
        <w:rPr>
          <w:bCs/>
          <w:sz w:val="26"/>
          <w:szCs w:val="26"/>
        </w:rPr>
        <w:t xml:space="preserve">физического лица </w:t>
      </w:r>
    </w:p>
    <w:p w:rsidR="00AD0E81" w:rsidRPr="00197B25" w:rsidRDefault="00AD0E81">
      <w:pPr>
        <w:spacing w:after="240"/>
        <w:jc w:val="center"/>
        <w:rPr>
          <w:bCs/>
          <w:sz w:val="26"/>
          <w:szCs w:val="26"/>
        </w:rPr>
      </w:pPr>
      <w:r w:rsidRPr="00197B25">
        <w:rPr>
          <w:bCs/>
          <w:sz w:val="26"/>
          <w:szCs w:val="26"/>
        </w:rPr>
        <w:t>на временное присоединение</w:t>
      </w:r>
      <w:r w:rsidR="00197B25">
        <w:rPr>
          <w:bCs/>
          <w:sz w:val="26"/>
          <w:szCs w:val="26"/>
        </w:rPr>
        <w:t xml:space="preserve"> </w:t>
      </w:r>
      <w:r w:rsidRPr="00197B25">
        <w:rPr>
          <w:bCs/>
          <w:sz w:val="26"/>
          <w:szCs w:val="26"/>
        </w:rPr>
        <w:t>энергопринимающих устройств</w:t>
      </w:r>
    </w:p>
    <w:p w:rsidR="00AD0E81" w:rsidRDefault="00AD0E81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="00E26EFC">
        <w:rPr>
          <w:sz w:val="24"/>
          <w:szCs w:val="24"/>
        </w:rPr>
        <w:t xml:space="preserve">                       </w:t>
      </w:r>
      <w:r w:rsidR="00E26EFC" w:rsidRPr="00497426">
        <w:rPr>
          <w:i/>
          <w:color w:val="C00000"/>
          <w:sz w:val="28"/>
          <w:szCs w:val="24"/>
        </w:rPr>
        <w:t>Публичное акционерное общество «Мега-Строй»</w:t>
      </w:r>
      <w:r w:rsidR="00B3575C">
        <w:rPr>
          <w:i/>
          <w:color w:val="C00000"/>
          <w:sz w:val="28"/>
          <w:szCs w:val="24"/>
        </w:rPr>
        <w:t>.</w:t>
      </w:r>
    </w:p>
    <w:p w:rsidR="00AD0E81" w:rsidRDefault="00AD0E81">
      <w:pPr>
        <w:pBdr>
          <w:top w:val="single" w:sz="4" w:space="1" w:color="auto"/>
        </w:pBdr>
        <w:tabs>
          <w:tab w:val="right" w:pos="9923"/>
        </w:tabs>
        <w:ind w:left="867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AD0E81" w:rsidRDefault="00AD0E81">
      <w:pPr>
        <w:pBdr>
          <w:top w:val="single" w:sz="4" w:space="1" w:color="auto"/>
        </w:pBdr>
        <w:spacing w:after="240"/>
        <w:ind w:right="113"/>
        <w:jc w:val="center"/>
      </w:pPr>
      <w:r>
        <w:t>(полное наименование заявителя – юридического лица;</w:t>
      </w:r>
      <w:r>
        <w:br/>
        <w:t xml:space="preserve">фамилия, имя, отчество заявителя – </w:t>
      </w:r>
      <w:r w:rsidR="00197B25">
        <w:t xml:space="preserve">физического лица, </w:t>
      </w:r>
      <w:r>
        <w:t>индивидуального предпринимателя)</w:t>
      </w:r>
    </w:p>
    <w:p w:rsidR="00AD0E81" w:rsidRDefault="00AD0E81" w:rsidP="0043316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ее внесения в реестр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 xml:space="preserve">  </w:t>
      </w:r>
      <w:r w:rsidR="00E26EFC">
        <w:rPr>
          <w:sz w:val="24"/>
          <w:szCs w:val="24"/>
        </w:rPr>
        <w:t xml:space="preserve">        </w:t>
      </w:r>
      <w:r w:rsidR="00497426">
        <w:rPr>
          <w:sz w:val="24"/>
          <w:szCs w:val="24"/>
        </w:rPr>
        <w:t xml:space="preserve">                              </w:t>
      </w:r>
      <w:r w:rsidR="00E26EFC">
        <w:rPr>
          <w:sz w:val="24"/>
          <w:szCs w:val="24"/>
        </w:rPr>
        <w:t xml:space="preserve"> </w:t>
      </w:r>
      <w:r w:rsidR="00E26EFC" w:rsidRPr="00497426">
        <w:rPr>
          <w:i/>
          <w:color w:val="C00000"/>
          <w:sz w:val="28"/>
          <w:szCs w:val="24"/>
        </w:rPr>
        <w:t>1000000000001 от 01.01.2005</w:t>
      </w:r>
      <w:r w:rsidR="00433162" w:rsidRPr="00433162">
        <w:rPr>
          <w:i/>
          <w:color w:val="C00000"/>
          <w:sz w:val="28"/>
          <w:szCs w:val="24"/>
        </w:rPr>
        <w:t>.</w:t>
      </w:r>
    </w:p>
    <w:p w:rsidR="00AD0E81" w:rsidRDefault="00AD0E81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AD0E81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AD0E81" w:rsidRDefault="00AD0E8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выдан</w:t>
      </w:r>
      <w:proofErr w:type="gramEnd"/>
      <w:r>
        <w:rPr>
          <w:sz w:val="24"/>
          <w:szCs w:val="24"/>
        </w:rPr>
        <w:t xml:space="preserve"> (кем, когда)  </w:t>
      </w:r>
    </w:p>
    <w:p w:rsidR="00AD0E81" w:rsidRDefault="00AD0E81">
      <w:pPr>
        <w:pBdr>
          <w:top w:val="single" w:sz="4" w:space="1" w:color="auto"/>
        </w:pBdr>
        <w:ind w:left="2013"/>
        <w:rPr>
          <w:sz w:val="2"/>
          <w:szCs w:val="2"/>
        </w:rPr>
      </w:pPr>
    </w:p>
    <w:p w:rsidR="007E6728" w:rsidRDefault="007E6728" w:rsidP="007E672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7C35B9" w:rsidRDefault="007C35B9" w:rsidP="007C35B9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AD0E81" w:rsidRDefault="007C35B9" w:rsidP="007C35B9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ИНН</w:t>
      </w:r>
      <w:r w:rsidR="00497426">
        <w:rPr>
          <w:sz w:val="24"/>
          <w:szCs w:val="24"/>
        </w:rPr>
        <w:t xml:space="preserve">      </w:t>
      </w:r>
      <w:r w:rsidR="00497426" w:rsidRPr="00497426">
        <w:rPr>
          <w:i/>
          <w:color w:val="C00000"/>
          <w:sz w:val="28"/>
          <w:szCs w:val="24"/>
        </w:rPr>
        <w:t>1000000001</w:t>
      </w:r>
      <w:r w:rsidR="00AD0E81">
        <w:rPr>
          <w:sz w:val="24"/>
          <w:szCs w:val="24"/>
        </w:rPr>
        <w:tab/>
        <w:t>.</w:t>
      </w:r>
    </w:p>
    <w:p w:rsidR="00AD0E81" w:rsidRDefault="00AD0E81" w:rsidP="007C35B9">
      <w:pPr>
        <w:pBdr>
          <w:bottom w:val="single" w:sz="4" w:space="1" w:color="auto"/>
        </w:pBdr>
        <w:ind w:left="1276" w:right="113"/>
        <w:rPr>
          <w:sz w:val="2"/>
          <w:szCs w:val="2"/>
        </w:rPr>
      </w:pP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Место нахождения заявителя, в том числе фактический адрес  </w:t>
      </w:r>
    </w:p>
    <w:p w:rsidR="00AD0E81" w:rsidRDefault="00AD0E81">
      <w:pPr>
        <w:pBdr>
          <w:top w:val="single" w:sz="4" w:space="1" w:color="auto"/>
        </w:pBdr>
        <w:ind w:left="7258"/>
        <w:rPr>
          <w:sz w:val="2"/>
          <w:szCs w:val="2"/>
        </w:rPr>
      </w:pPr>
    </w:p>
    <w:p w:rsidR="00FC3AC0" w:rsidRPr="00497426" w:rsidRDefault="00497426" w:rsidP="00497426">
      <w:pPr>
        <w:pBdr>
          <w:bottom w:val="single" w:sz="4" w:space="1" w:color="auto"/>
        </w:pBdr>
        <w:tabs>
          <w:tab w:val="right" w:pos="9923"/>
        </w:tabs>
        <w:jc w:val="center"/>
        <w:rPr>
          <w:i/>
          <w:color w:val="C00000"/>
          <w:sz w:val="24"/>
          <w:szCs w:val="24"/>
        </w:rPr>
      </w:pPr>
      <w:r w:rsidRPr="00497426">
        <w:rPr>
          <w:i/>
          <w:color w:val="C00000"/>
          <w:sz w:val="28"/>
          <w:szCs w:val="24"/>
        </w:rPr>
        <w:t>16</w:t>
      </w:r>
      <w:r w:rsidR="00AF6B98">
        <w:rPr>
          <w:i/>
          <w:color w:val="C00000"/>
          <w:sz w:val="28"/>
          <w:szCs w:val="24"/>
        </w:rPr>
        <w:t>2220</w:t>
      </w:r>
      <w:r w:rsidRPr="00497426">
        <w:rPr>
          <w:i/>
          <w:color w:val="C00000"/>
          <w:sz w:val="28"/>
          <w:szCs w:val="24"/>
        </w:rPr>
        <w:t xml:space="preserve">, Вологодская обл.,  </w:t>
      </w:r>
      <w:proofErr w:type="gramStart"/>
      <w:r w:rsidR="00AF6B98">
        <w:rPr>
          <w:i/>
          <w:color w:val="C00000"/>
          <w:sz w:val="28"/>
          <w:szCs w:val="24"/>
        </w:rPr>
        <w:t>с</w:t>
      </w:r>
      <w:proofErr w:type="gramEnd"/>
      <w:r w:rsidR="00AF6B98">
        <w:rPr>
          <w:i/>
          <w:color w:val="C00000"/>
          <w:sz w:val="28"/>
          <w:szCs w:val="24"/>
        </w:rPr>
        <w:t>. Сямжа, ул. Новая, д.21</w:t>
      </w:r>
    </w:p>
    <w:p w:rsidR="00AD0E81" w:rsidRDefault="00AD0E81" w:rsidP="00FC3AC0">
      <w:pPr>
        <w:tabs>
          <w:tab w:val="right" w:pos="9923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0E81" w:rsidRDefault="00AD0E81" w:rsidP="0081302B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AD0E81" w:rsidRDefault="00AD0E81" w:rsidP="00433162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 </w:t>
      </w:r>
      <w:r w:rsidR="005C2B58">
        <w:rPr>
          <w:sz w:val="24"/>
          <w:szCs w:val="24"/>
        </w:rPr>
        <w:t xml:space="preserve">         </w:t>
      </w:r>
      <w:r w:rsidR="005C2B58" w:rsidRPr="005C2B58">
        <w:rPr>
          <w:i/>
          <w:color w:val="C00000"/>
          <w:sz w:val="28"/>
          <w:szCs w:val="24"/>
        </w:rPr>
        <w:t>временным технологическим присоединением</w:t>
      </w:r>
      <w:r w:rsidR="005C2B58" w:rsidRPr="005C2B58">
        <w:rPr>
          <w:color w:val="C00000"/>
          <w:sz w:val="28"/>
          <w:szCs w:val="24"/>
        </w:rPr>
        <w:t xml:space="preserve"> </w:t>
      </w:r>
    </w:p>
    <w:p w:rsidR="00AD0E81" w:rsidRDefault="00AD0E81">
      <w:pPr>
        <w:pBdr>
          <w:top w:val="single" w:sz="4" w:space="1" w:color="auto"/>
        </w:pBdr>
        <w:ind w:left="1871"/>
        <w:rPr>
          <w:sz w:val="2"/>
          <w:szCs w:val="2"/>
        </w:rPr>
      </w:pPr>
    </w:p>
    <w:p w:rsidR="00AD0E81" w:rsidRPr="005C2B58" w:rsidRDefault="005C2B58" w:rsidP="005C2B58">
      <w:pPr>
        <w:ind w:firstLine="567"/>
        <w:jc w:val="center"/>
        <w:rPr>
          <w:i/>
          <w:color w:val="C00000"/>
          <w:sz w:val="28"/>
          <w:szCs w:val="24"/>
        </w:rPr>
      </w:pPr>
      <w:r w:rsidRPr="005C2B58">
        <w:rPr>
          <w:i/>
          <w:color w:val="C00000"/>
          <w:sz w:val="28"/>
          <w:szCs w:val="24"/>
        </w:rPr>
        <w:t>строительной площадки жилого дома</w:t>
      </w:r>
    </w:p>
    <w:p w:rsidR="00AD0E81" w:rsidRDefault="00AD0E81">
      <w:pPr>
        <w:pBdr>
          <w:top w:val="single" w:sz="4" w:space="1" w:color="auto"/>
        </w:pBdr>
        <w:jc w:val="center"/>
      </w:pPr>
      <w:r>
        <w:t>(временное технологическое присоединение передвижного объекта и др</w:t>
      </w:r>
      <w:r w:rsidR="00F515F2">
        <w:t>.</w:t>
      </w:r>
      <w:r>
        <w:t xml:space="preserve"> – указать нужное)</w:t>
      </w:r>
    </w:p>
    <w:p w:rsidR="00AD0E81" w:rsidRDefault="00AD0E81">
      <w:pPr>
        <w:rPr>
          <w:sz w:val="24"/>
          <w:szCs w:val="24"/>
        </w:rPr>
      </w:pPr>
      <w:r>
        <w:rPr>
          <w:sz w:val="24"/>
          <w:szCs w:val="24"/>
        </w:rPr>
        <w:t>просит осуществить технологическое присоединение:</w:t>
      </w:r>
    </w:p>
    <w:p w:rsidR="00AD0E81" w:rsidRDefault="005C2B58" w:rsidP="005C2B58">
      <w:pPr>
        <w:tabs>
          <w:tab w:val="right" w:pos="9923"/>
        </w:tabs>
        <w:jc w:val="center"/>
        <w:rPr>
          <w:sz w:val="24"/>
          <w:szCs w:val="24"/>
        </w:rPr>
      </w:pPr>
      <w:r w:rsidRPr="005C2B58">
        <w:rPr>
          <w:i/>
          <w:color w:val="C00000"/>
          <w:sz w:val="28"/>
          <w:szCs w:val="24"/>
        </w:rPr>
        <w:t>линию электропередачи до вводно-распределительного устройства</w:t>
      </w:r>
      <w:r>
        <w:rPr>
          <w:i/>
          <w:color w:val="C00000"/>
          <w:sz w:val="28"/>
          <w:szCs w:val="24"/>
        </w:rPr>
        <w:t>,</w:t>
      </w:r>
    </w:p>
    <w:p w:rsidR="00AD0E81" w:rsidRDefault="00AD0E81">
      <w:pPr>
        <w:pBdr>
          <w:top w:val="single" w:sz="4" w:space="1" w:color="auto"/>
        </w:pBdr>
        <w:ind w:right="113"/>
        <w:jc w:val="center"/>
      </w:pPr>
      <w:r>
        <w:t>(наименование энергопринимающих устрой</w:t>
      </w:r>
      <w:proofErr w:type="gramStart"/>
      <w:r>
        <w:t>ств дл</w:t>
      </w:r>
      <w:proofErr w:type="gramEnd"/>
      <w:r>
        <w:t>я присоединения)</w:t>
      </w: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расположенных  </w:t>
      </w:r>
      <w:r>
        <w:rPr>
          <w:sz w:val="24"/>
          <w:szCs w:val="24"/>
        </w:rPr>
        <w:tab/>
      </w:r>
    </w:p>
    <w:p w:rsidR="00433162" w:rsidRDefault="00F06727" w:rsidP="00F06727">
      <w:pPr>
        <w:pBdr>
          <w:top w:val="single" w:sz="4" w:space="1" w:color="auto"/>
        </w:pBdr>
        <w:ind w:left="1786" w:right="113"/>
      </w:pPr>
      <w:r>
        <w:rPr>
          <w:sz w:val="24"/>
          <w:szCs w:val="24"/>
        </w:rPr>
        <w:t xml:space="preserve"> </w:t>
      </w:r>
      <w:r w:rsidRPr="00F06727">
        <w:rPr>
          <w:i/>
          <w:color w:val="C00000"/>
          <w:sz w:val="28"/>
          <w:szCs w:val="24"/>
        </w:rPr>
        <w:t>по адресу</w:t>
      </w:r>
      <w:r>
        <w:rPr>
          <w:i/>
          <w:color w:val="C00000"/>
          <w:sz w:val="28"/>
          <w:szCs w:val="24"/>
        </w:rPr>
        <w:t>:</w:t>
      </w:r>
      <w:r w:rsidRPr="00F06727">
        <w:rPr>
          <w:i/>
          <w:color w:val="C00000"/>
          <w:sz w:val="28"/>
          <w:szCs w:val="24"/>
        </w:rPr>
        <w:t xml:space="preserve"> </w:t>
      </w:r>
      <w:r w:rsidR="00433162" w:rsidRPr="00497426">
        <w:rPr>
          <w:i/>
          <w:color w:val="C00000"/>
          <w:sz w:val="28"/>
          <w:szCs w:val="24"/>
        </w:rPr>
        <w:t xml:space="preserve">Вологодская обл.,  </w:t>
      </w:r>
      <w:proofErr w:type="gramStart"/>
      <w:r w:rsidR="00AF6B98">
        <w:rPr>
          <w:i/>
          <w:color w:val="C00000"/>
          <w:sz w:val="28"/>
          <w:szCs w:val="24"/>
        </w:rPr>
        <w:t>с</w:t>
      </w:r>
      <w:proofErr w:type="gramEnd"/>
      <w:r w:rsidR="00AF6B98">
        <w:rPr>
          <w:i/>
          <w:color w:val="C00000"/>
          <w:sz w:val="28"/>
          <w:szCs w:val="24"/>
        </w:rPr>
        <w:t xml:space="preserve">. Сямжа, ул. </w:t>
      </w:r>
      <w:proofErr w:type="spellStart"/>
      <w:r w:rsidR="00AF6B98">
        <w:rPr>
          <w:i/>
          <w:color w:val="C00000"/>
          <w:sz w:val="28"/>
          <w:szCs w:val="24"/>
        </w:rPr>
        <w:t>Еремиха</w:t>
      </w:r>
      <w:proofErr w:type="spellEnd"/>
      <w:r w:rsidR="00AF6B98">
        <w:rPr>
          <w:i/>
          <w:color w:val="C00000"/>
          <w:sz w:val="28"/>
          <w:szCs w:val="24"/>
        </w:rPr>
        <w:t>, д.3</w:t>
      </w:r>
      <w:bookmarkStart w:id="0" w:name="_GoBack"/>
      <w:bookmarkEnd w:id="0"/>
    </w:p>
    <w:p w:rsidR="00FC3AC0" w:rsidRDefault="00FC3AC0" w:rsidP="00FC3AC0">
      <w:pPr>
        <w:pBdr>
          <w:top w:val="single" w:sz="4" w:space="1" w:color="auto"/>
          <w:bottom w:val="single" w:sz="4" w:space="5" w:color="auto"/>
        </w:pBdr>
        <w:tabs>
          <w:tab w:val="right" w:pos="9923"/>
        </w:tabs>
        <w:ind w:firstLine="567"/>
        <w:rPr>
          <w:sz w:val="24"/>
          <w:szCs w:val="24"/>
        </w:rPr>
      </w:pPr>
    </w:p>
    <w:p w:rsidR="00FC3AC0" w:rsidRDefault="00FC3AC0" w:rsidP="0081302B">
      <w:pPr>
        <w:tabs>
          <w:tab w:val="right" w:pos="9923"/>
        </w:tabs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FC3AC0">
        <w:rPr>
          <w:szCs w:val="24"/>
        </w:rPr>
        <w:t>(место нахождения энергопринимающих устройств)</w:t>
      </w:r>
      <w:r>
        <w:rPr>
          <w:sz w:val="24"/>
          <w:szCs w:val="24"/>
        </w:rPr>
        <w:tab/>
      </w:r>
    </w:p>
    <w:p w:rsidR="00AD0E81" w:rsidRPr="00197B25" w:rsidRDefault="00AD0E81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5. Максимальная мощность энергопринимающих устройств составляет </w:t>
      </w:r>
      <w:r>
        <w:rPr>
          <w:rStyle w:val="a9"/>
          <w:sz w:val="24"/>
          <w:szCs w:val="24"/>
        </w:rPr>
        <w:endnoteReference w:customMarkFollows="1" w:id="3"/>
        <w:t>3</w:t>
      </w:r>
      <w:r w:rsidRPr="00197B25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552"/>
        <w:gridCol w:w="737"/>
        <w:gridCol w:w="680"/>
      </w:tblGrid>
      <w:tr w:rsidR="00AD0E81" w:rsidTr="00497426">
        <w:trPr>
          <w:trHeight w:val="143"/>
        </w:trPr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Pr="00497426" w:rsidRDefault="00497426">
            <w:pPr>
              <w:jc w:val="center"/>
              <w:rPr>
                <w:i/>
                <w:color w:val="C00000"/>
                <w:sz w:val="24"/>
                <w:szCs w:val="24"/>
              </w:rPr>
            </w:pPr>
            <w:r w:rsidRPr="00497426">
              <w:rPr>
                <w:i/>
                <w:color w:val="C00000"/>
                <w:sz w:val="28"/>
                <w:szCs w:val="24"/>
              </w:rPr>
              <w:t>100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Pr="00497426" w:rsidRDefault="00497426">
            <w:pPr>
              <w:jc w:val="center"/>
              <w:rPr>
                <w:i/>
                <w:color w:val="C00000"/>
                <w:sz w:val="24"/>
                <w:szCs w:val="24"/>
              </w:rPr>
            </w:pPr>
            <w:r w:rsidRPr="00497426">
              <w:rPr>
                <w:i/>
                <w:color w:val="C00000"/>
                <w:sz w:val="28"/>
                <w:szCs w:val="24"/>
              </w:rPr>
              <w:t>0,4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</w:t>
            </w:r>
          </w:p>
        </w:tc>
      </w:tr>
    </w:tbl>
    <w:p w:rsidR="00AD0E81" w:rsidRPr="00161038" w:rsidRDefault="00AD0E81">
      <w:pPr>
        <w:ind w:firstLine="567"/>
        <w:jc w:val="both"/>
        <w:rPr>
          <w:i/>
          <w:color w:val="C00000"/>
          <w:sz w:val="28"/>
          <w:szCs w:val="24"/>
        </w:rPr>
      </w:pPr>
      <w:r>
        <w:rPr>
          <w:sz w:val="24"/>
          <w:szCs w:val="24"/>
        </w:rPr>
        <w:t xml:space="preserve">6. Характер нагрузки  </w:t>
      </w:r>
      <w:r w:rsidR="008E4C5A">
        <w:rPr>
          <w:i/>
          <w:color w:val="C00000"/>
          <w:sz w:val="28"/>
          <w:szCs w:val="24"/>
        </w:rPr>
        <w:t>освещение, строительное оборудование</w:t>
      </w:r>
      <w:r w:rsidR="00D759C5">
        <w:rPr>
          <w:i/>
          <w:color w:val="C00000"/>
          <w:sz w:val="28"/>
          <w:szCs w:val="24"/>
        </w:rPr>
        <w:t>.</w:t>
      </w:r>
    </w:p>
    <w:p w:rsidR="00AD0E81" w:rsidRDefault="00AD0E81">
      <w:pPr>
        <w:pBdr>
          <w:top w:val="single" w:sz="4" w:space="1" w:color="auto"/>
        </w:pBdr>
        <w:ind w:left="2865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AD0E81" w:rsidRDefault="00AD0E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AD0E81" w:rsidRPr="0081302B" w:rsidRDefault="00AD0E81">
      <w:pPr>
        <w:tabs>
          <w:tab w:val="right" w:pos="9923"/>
        </w:tabs>
        <w:ind w:firstLine="567"/>
        <w:rPr>
          <w:color w:val="C00000"/>
          <w:sz w:val="24"/>
          <w:szCs w:val="24"/>
        </w:rPr>
      </w:pPr>
      <w:r>
        <w:rPr>
          <w:sz w:val="24"/>
          <w:szCs w:val="24"/>
        </w:rPr>
        <w:t>7. Срок электроснабжения по временной схеме </w:t>
      </w:r>
      <w:r>
        <w:rPr>
          <w:rStyle w:val="a9"/>
          <w:sz w:val="24"/>
          <w:szCs w:val="24"/>
        </w:rPr>
        <w:endnoteReference w:customMarkFollows="1" w:id="5"/>
        <w:t>5</w:t>
      </w:r>
      <w:r>
        <w:rPr>
          <w:sz w:val="24"/>
          <w:szCs w:val="24"/>
        </w:rPr>
        <w:t xml:space="preserve">  </w:t>
      </w:r>
      <w:r w:rsidR="008E4C5A">
        <w:rPr>
          <w:i/>
          <w:color w:val="C00000"/>
          <w:sz w:val="28"/>
          <w:szCs w:val="28"/>
        </w:rPr>
        <w:t>до наступления срока</w:t>
      </w:r>
      <w:r w:rsidR="008E4C5A" w:rsidRPr="008E4C5A">
        <w:rPr>
          <w:i/>
          <w:color w:val="C00000"/>
          <w:sz w:val="28"/>
          <w:szCs w:val="28"/>
        </w:rPr>
        <w:t xml:space="preserve"> </w:t>
      </w:r>
      <w:r w:rsidRPr="0081302B">
        <w:rPr>
          <w:color w:val="C00000"/>
          <w:sz w:val="24"/>
          <w:szCs w:val="24"/>
        </w:rPr>
        <w:tab/>
      </w:r>
    </w:p>
    <w:p w:rsidR="00AD0E81" w:rsidRDefault="00AD0E81">
      <w:pPr>
        <w:pBdr>
          <w:top w:val="single" w:sz="4" w:space="1" w:color="auto"/>
        </w:pBdr>
        <w:ind w:left="5744" w:right="113"/>
        <w:rPr>
          <w:color w:val="C00000"/>
          <w:sz w:val="2"/>
          <w:szCs w:val="2"/>
        </w:rPr>
      </w:pPr>
    </w:p>
    <w:p w:rsidR="008E4C5A" w:rsidRPr="0081302B" w:rsidRDefault="008E4C5A" w:rsidP="008E4C5A">
      <w:pPr>
        <w:ind w:right="-2"/>
        <w:jc w:val="both"/>
        <w:rPr>
          <w:color w:val="C00000"/>
          <w:sz w:val="24"/>
          <w:szCs w:val="24"/>
        </w:rPr>
      </w:pPr>
      <w:r>
        <w:rPr>
          <w:i/>
          <w:color w:val="C00000"/>
          <w:sz w:val="28"/>
          <w:szCs w:val="28"/>
        </w:rPr>
        <w:t xml:space="preserve">технологического </w:t>
      </w:r>
      <w:r w:rsidRPr="0081302B">
        <w:rPr>
          <w:i/>
          <w:color w:val="C00000"/>
          <w:sz w:val="28"/>
          <w:szCs w:val="28"/>
        </w:rPr>
        <w:t xml:space="preserve">присоединения </w:t>
      </w:r>
      <w:r>
        <w:rPr>
          <w:i/>
          <w:color w:val="C00000"/>
          <w:sz w:val="28"/>
          <w:szCs w:val="28"/>
        </w:rPr>
        <w:t xml:space="preserve">с применением </w:t>
      </w:r>
      <w:r w:rsidRPr="0081302B">
        <w:rPr>
          <w:i/>
          <w:color w:val="C00000"/>
          <w:sz w:val="28"/>
          <w:szCs w:val="28"/>
        </w:rPr>
        <w:t>постоянной схем</w:t>
      </w:r>
      <w:r>
        <w:rPr>
          <w:i/>
          <w:color w:val="C00000"/>
          <w:sz w:val="28"/>
          <w:szCs w:val="28"/>
        </w:rPr>
        <w:t>ы</w:t>
      </w:r>
    </w:p>
    <w:p w:rsidR="008E4C5A" w:rsidRPr="0081302B" w:rsidRDefault="008E4C5A" w:rsidP="008E4C5A">
      <w:pPr>
        <w:pBdr>
          <w:top w:val="single" w:sz="4" w:space="1" w:color="auto"/>
        </w:pBdr>
        <w:ind w:right="-2"/>
        <w:rPr>
          <w:color w:val="C00000"/>
          <w:sz w:val="2"/>
          <w:szCs w:val="2"/>
        </w:rPr>
      </w:pPr>
    </w:p>
    <w:p w:rsidR="00433162" w:rsidRPr="0081302B" w:rsidRDefault="00433162" w:rsidP="008E4C5A">
      <w:pPr>
        <w:pBdr>
          <w:bottom w:val="single" w:sz="4" w:space="1" w:color="auto"/>
        </w:pBdr>
        <w:ind w:right="-2"/>
        <w:jc w:val="both"/>
        <w:rPr>
          <w:color w:val="C00000"/>
          <w:sz w:val="24"/>
          <w:szCs w:val="24"/>
        </w:rPr>
      </w:pPr>
      <w:r w:rsidRPr="0081302B">
        <w:rPr>
          <w:i/>
          <w:color w:val="C00000"/>
          <w:sz w:val="28"/>
          <w:szCs w:val="28"/>
        </w:rPr>
        <w:t>электроснабжения</w:t>
      </w:r>
      <w:r w:rsidRPr="0081302B">
        <w:rPr>
          <w:color w:val="C00000"/>
          <w:sz w:val="24"/>
          <w:szCs w:val="24"/>
        </w:rPr>
        <w:t>.</w:t>
      </w:r>
    </w:p>
    <w:p w:rsidR="0081302B" w:rsidRPr="0081302B" w:rsidRDefault="00AD0E81" w:rsidP="0081302B">
      <w:pPr>
        <w:spacing w:line="276" w:lineRule="auto"/>
        <w:ind w:right="-2" w:firstLine="567"/>
        <w:jc w:val="both"/>
        <w:rPr>
          <w:i/>
          <w:color w:val="C00000"/>
          <w:sz w:val="28"/>
          <w:szCs w:val="28"/>
        </w:rPr>
      </w:pPr>
      <w:r>
        <w:rPr>
          <w:sz w:val="24"/>
          <w:szCs w:val="24"/>
        </w:rPr>
        <w:t>8. Реквизиты договора на технологическое присоединение </w:t>
      </w:r>
      <w:r>
        <w:rPr>
          <w:rStyle w:val="a9"/>
          <w:sz w:val="24"/>
          <w:szCs w:val="24"/>
        </w:rPr>
        <w:endnoteReference w:customMarkFollows="1" w:id="6"/>
        <w:t>6</w:t>
      </w:r>
      <w:r>
        <w:rPr>
          <w:sz w:val="24"/>
          <w:szCs w:val="24"/>
        </w:rPr>
        <w:t xml:space="preserve">  </w:t>
      </w:r>
    </w:p>
    <w:p w:rsidR="0081302B" w:rsidRPr="0081302B" w:rsidRDefault="0081302B" w:rsidP="0081302B">
      <w:pPr>
        <w:pBdr>
          <w:top w:val="single" w:sz="4" w:space="1" w:color="auto"/>
        </w:pBdr>
        <w:tabs>
          <w:tab w:val="right" w:pos="9923"/>
        </w:tabs>
        <w:ind w:left="6917" w:right="113"/>
        <w:rPr>
          <w:color w:val="C00000"/>
          <w:sz w:val="2"/>
          <w:szCs w:val="2"/>
        </w:rPr>
      </w:pPr>
    </w:p>
    <w:p w:rsidR="00AD0E81" w:rsidRPr="0081302B" w:rsidRDefault="0081302B" w:rsidP="0081302B">
      <w:pPr>
        <w:ind w:right="-2"/>
        <w:jc w:val="center"/>
        <w:rPr>
          <w:i/>
          <w:color w:val="C00000"/>
          <w:sz w:val="28"/>
          <w:szCs w:val="28"/>
        </w:rPr>
      </w:pPr>
      <w:r w:rsidRPr="0081302B">
        <w:rPr>
          <w:i/>
          <w:color w:val="C00000"/>
          <w:sz w:val="28"/>
          <w:szCs w:val="28"/>
        </w:rPr>
        <w:t xml:space="preserve">№ТП-15/0000 от </w:t>
      </w:r>
      <w:r w:rsidR="00F06727">
        <w:rPr>
          <w:i/>
          <w:color w:val="C00000"/>
          <w:sz w:val="28"/>
          <w:szCs w:val="28"/>
        </w:rPr>
        <w:t>20</w:t>
      </w:r>
      <w:r w:rsidRPr="0081302B">
        <w:rPr>
          <w:i/>
          <w:color w:val="C00000"/>
          <w:sz w:val="28"/>
          <w:szCs w:val="28"/>
        </w:rPr>
        <w:t>.01.2015 г.</w:t>
      </w:r>
    </w:p>
    <w:p w:rsidR="00AD0E81" w:rsidRDefault="00AD0E81" w:rsidP="0081302B">
      <w:pPr>
        <w:pBdr>
          <w:top w:val="single" w:sz="4" w:space="1" w:color="auto"/>
        </w:pBdr>
        <w:tabs>
          <w:tab w:val="right" w:pos="9923"/>
        </w:tabs>
        <w:ind w:right="113"/>
        <w:rPr>
          <w:sz w:val="2"/>
          <w:szCs w:val="2"/>
        </w:rPr>
      </w:pPr>
    </w:p>
    <w:p w:rsidR="007F1FA1" w:rsidRDefault="007F1FA1" w:rsidP="007F1FA1">
      <w:pPr>
        <w:pBdr>
          <w:bottom w:val="single" w:sz="4" w:space="1" w:color="auto"/>
        </w:pBdr>
        <w:ind w:firstLine="567"/>
        <w:rPr>
          <w:sz w:val="24"/>
          <w:szCs w:val="24"/>
        </w:rPr>
      </w:pPr>
      <w:r>
        <w:rPr>
          <w:sz w:val="24"/>
          <w:szCs w:val="24"/>
        </w:rPr>
        <w:t>9. Гарантирующий поставщик (энергосбытовая организация), с которым планируется заключение договора энергоснабжения (купли-продажи электрической энергии (мощности))</w:t>
      </w:r>
      <w:r w:rsidRPr="000A0653">
        <w:rPr>
          <w:sz w:val="24"/>
          <w:szCs w:val="24"/>
        </w:rPr>
        <w:br/>
      </w:r>
      <w:r w:rsidR="0081302B">
        <w:rPr>
          <w:i/>
          <w:color w:val="C00000"/>
          <w:sz w:val="28"/>
          <w:szCs w:val="24"/>
        </w:rPr>
        <w:t xml:space="preserve">  </w:t>
      </w:r>
      <w:r w:rsidR="002F0450">
        <w:rPr>
          <w:i/>
          <w:color w:val="C00000"/>
          <w:sz w:val="28"/>
          <w:szCs w:val="24"/>
        </w:rPr>
        <w:t xml:space="preserve">       договор  </w:t>
      </w:r>
      <w:r w:rsidR="00C7160F">
        <w:rPr>
          <w:i/>
          <w:color w:val="C00000"/>
          <w:sz w:val="28"/>
          <w:szCs w:val="24"/>
        </w:rPr>
        <w:t>купли-продажи</w:t>
      </w:r>
      <w:r w:rsidR="008E2061">
        <w:rPr>
          <w:i/>
          <w:color w:val="C00000"/>
          <w:sz w:val="28"/>
          <w:szCs w:val="24"/>
        </w:rPr>
        <w:t xml:space="preserve"> </w:t>
      </w:r>
      <w:r w:rsidR="002F0450">
        <w:rPr>
          <w:i/>
          <w:color w:val="C00000"/>
          <w:sz w:val="28"/>
          <w:szCs w:val="24"/>
        </w:rPr>
        <w:t xml:space="preserve"> с ОАО</w:t>
      </w:r>
      <w:r w:rsidR="002F0450" w:rsidRPr="0081302B">
        <w:rPr>
          <w:i/>
          <w:color w:val="C00000"/>
          <w:sz w:val="28"/>
          <w:szCs w:val="24"/>
        </w:rPr>
        <w:t xml:space="preserve"> «</w:t>
      </w:r>
      <w:r w:rsidR="002F0450">
        <w:rPr>
          <w:i/>
          <w:color w:val="C00000"/>
          <w:sz w:val="28"/>
          <w:szCs w:val="24"/>
        </w:rPr>
        <w:t>Вологодская сбытовая компания»</w:t>
      </w:r>
    </w:p>
    <w:p w:rsidR="008E2061" w:rsidRDefault="008E2061" w:rsidP="008E2061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Намерение заключить договор оказания услуг по передаче электрической энергии </w:t>
      </w:r>
      <w:proofErr w:type="gramStart"/>
      <w:r>
        <w:rPr>
          <w:sz w:val="24"/>
          <w:szCs w:val="24"/>
        </w:rPr>
        <w:t>с</w:t>
      </w:r>
      <w:proofErr w:type="gramEnd"/>
    </w:p>
    <w:p w:rsidR="007F1FA1" w:rsidRDefault="000442B7" w:rsidP="008E2061">
      <w:pPr>
        <w:tabs>
          <w:tab w:val="right" w:pos="9923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АО «Вологдаоблэнерго</w:t>
      </w:r>
      <w:r w:rsidR="002F0450">
        <w:rPr>
          <w:sz w:val="24"/>
          <w:szCs w:val="24"/>
        </w:rPr>
        <w:t>»</w:t>
      </w:r>
      <w:r w:rsidR="002F0450">
        <w:rPr>
          <w:rStyle w:val="a9"/>
          <w:sz w:val="24"/>
          <w:szCs w:val="24"/>
        </w:rPr>
        <w:endnoteReference w:id="7"/>
      </w:r>
      <w:r w:rsidR="0081302B" w:rsidRPr="0081302B">
        <w:rPr>
          <w:szCs w:val="24"/>
        </w:rPr>
        <w:t xml:space="preserve"> </w:t>
      </w:r>
      <w:r w:rsidR="002F0450">
        <w:rPr>
          <w:szCs w:val="24"/>
        </w:rPr>
        <w:t xml:space="preserve">                   </w:t>
      </w:r>
      <w:r w:rsidR="00C7160F">
        <w:rPr>
          <w:szCs w:val="24"/>
        </w:rPr>
        <w:t xml:space="preserve">       </w:t>
      </w:r>
      <w:r w:rsidR="002F0450">
        <w:rPr>
          <w:szCs w:val="24"/>
        </w:rPr>
        <w:t xml:space="preserve">   </w:t>
      </w:r>
      <w:r>
        <w:rPr>
          <w:szCs w:val="24"/>
        </w:rPr>
        <w:t xml:space="preserve">                              </w:t>
      </w:r>
      <w:r w:rsidR="00C7160F">
        <w:rPr>
          <w:i/>
          <w:color w:val="C00000"/>
          <w:sz w:val="28"/>
          <w:szCs w:val="24"/>
        </w:rPr>
        <w:t>желаю</w:t>
      </w:r>
      <w:r w:rsidR="00C7160F">
        <w:rPr>
          <w:sz w:val="24"/>
          <w:szCs w:val="24"/>
        </w:rPr>
        <w:t xml:space="preserve"> </w:t>
      </w:r>
      <w:r w:rsidR="00C7160F" w:rsidRPr="0081302B">
        <w:rPr>
          <w:i/>
          <w:color w:val="C00000"/>
          <w:sz w:val="28"/>
          <w:szCs w:val="24"/>
        </w:rPr>
        <w:t>заключить</w:t>
      </w:r>
      <w:r w:rsidR="00C7160F">
        <w:rPr>
          <w:i/>
          <w:color w:val="C00000"/>
          <w:sz w:val="28"/>
          <w:szCs w:val="24"/>
        </w:rPr>
        <w:t xml:space="preserve"> договор.</w:t>
      </w:r>
      <w:r w:rsidR="007F1FA1">
        <w:rPr>
          <w:sz w:val="24"/>
          <w:szCs w:val="24"/>
        </w:rPr>
        <w:tab/>
      </w:r>
    </w:p>
    <w:p w:rsidR="007F1FA1" w:rsidRDefault="007F1FA1" w:rsidP="007F1FA1">
      <w:pPr>
        <w:pBdr>
          <w:top w:val="single" w:sz="4" w:space="1" w:color="auto"/>
        </w:pBdr>
        <w:ind w:left="4111" w:right="113"/>
        <w:rPr>
          <w:sz w:val="2"/>
          <w:szCs w:val="2"/>
        </w:rPr>
      </w:pPr>
    </w:p>
    <w:p w:rsidR="008E2061" w:rsidRDefault="008E2061" w:rsidP="008E2061">
      <w:pPr>
        <w:spacing w:line="160" w:lineRule="exact"/>
        <w:ind w:left="3600" w:firstLine="720"/>
        <w:jc w:val="center"/>
        <w:rPr>
          <w:szCs w:val="24"/>
        </w:rPr>
      </w:pPr>
      <w:r w:rsidRPr="00800F4B">
        <w:rPr>
          <w:szCs w:val="24"/>
        </w:rPr>
        <w:t>(</w:t>
      </w:r>
      <w:r>
        <w:rPr>
          <w:szCs w:val="24"/>
        </w:rPr>
        <w:t xml:space="preserve">намерение </w:t>
      </w:r>
      <w:r w:rsidRPr="00800F4B">
        <w:rPr>
          <w:szCs w:val="24"/>
        </w:rPr>
        <w:t>заключить</w:t>
      </w:r>
      <w:r>
        <w:rPr>
          <w:szCs w:val="24"/>
        </w:rPr>
        <w:t xml:space="preserve"> договор</w:t>
      </w:r>
      <w:r w:rsidRPr="00800F4B">
        <w:rPr>
          <w:szCs w:val="24"/>
        </w:rPr>
        <w:t>)</w:t>
      </w:r>
    </w:p>
    <w:p w:rsidR="007F1FA1" w:rsidRDefault="007F1FA1" w:rsidP="007F1FA1">
      <w:pPr>
        <w:spacing w:line="160" w:lineRule="exact"/>
        <w:ind w:left="3600" w:firstLine="720"/>
        <w:jc w:val="center"/>
        <w:rPr>
          <w:szCs w:val="24"/>
        </w:rPr>
      </w:pPr>
    </w:p>
    <w:p w:rsidR="00AD0E81" w:rsidRDefault="00AD0E81" w:rsidP="007F1FA1">
      <w:pPr>
        <w:ind w:right="113"/>
        <w:rPr>
          <w:sz w:val="2"/>
          <w:szCs w:val="2"/>
        </w:rPr>
      </w:pPr>
    </w:p>
    <w:p w:rsidR="007F1FA1" w:rsidRDefault="007F1FA1" w:rsidP="007F1FA1">
      <w:pPr>
        <w:spacing w:before="120"/>
        <w:ind w:firstLine="567"/>
        <w:jc w:val="center"/>
        <w:rPr>
          <w:b/>
          <w:sz w:val="24"/>
          <w:szCs w:val="24"/>
        </w:rPr>
      </w:pPr>
      <w:r w:rsidRPr="00C504B1">
        <w:rPr>
          <w:b/>
          <w:sz w:val="24"/>
          <w:szCs w:val="24"/>
        </w:rPr>
        <w:t>ПРИЛОЖЕНИЯ</w:t>
      </w:r>
    </w:p>
    <w:p w:rsidR="007F1FA1" w:rsidRPr="00A97EF0" w:rsidRDefault="007F1FA1" w:rsidP="007F1FA1">
      <w:pPr>
        <w:ind w:firstLine="567"/>
        <w:jc w:val="center"/>
        <w:rPr>
          <w:sz w:val="18"/>
          <w:szCs w:val="24"/>
        </w:rPr>
      </w:pPr>
      <w:r w:rsidRPr="00A97EF0">
        <w:rPr>
          <w:sz w:val="18"/>
        </w:rPr>
        <w:t>(отметить в левом столбце прилагаемые документы)</w:t>
      </w:r>
      <w:r w:rsidRPr="00A97EF0">
        <w:rPr>
          <w:sz w:val="18"/>
          <w:szCs w:val="24"/>
        </w:rPr>
        <w:t>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8647"/>
        <w:gridCol w:w="708"/>
      </w:tblGrid>
      <w:tr w:rsidR="007F1FA1" w:rsidRPr="00444234" w:rsidTr="007F1FA1">
        <w:trPr>
          <w:trHeight w:val="940"/>
        </w:trPr>
        <w:tc>
          <w:tcPr>
            <w:tcW w:w="851" w:type="dxa"/>
            <w:vAlign w:val="center"/>
          </w:tcPr>
          <w:p w:rsidR="007F1FA1" w:rsidRPr="00444234" w:rsidRDefault="00D73BB7" w:rsidP="00702FE0">
            <w:pPr>
              <w:pStyle w:val="ConsPlusNormal"/>
              <w:suppressAutoHyphens/>
              <w:autoSpaceDN/>
              <w:adjustRightInd/>
              <w:ind w:left="993" w:right="131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noProof/>
              </w:rPr>
              <w:pict>
                <v:rect id="Rectangle 3" o:spid="_x0000_s1028" style="position:absolute;left:0;text-align:left;margin-left:7.1pt;margin-top:-6.95pt;width:21.25pt;height:21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">
                  <v:textbox>
                    <w:txbxContent>
                      <w:p w:rsidR="007F1FA1" w:rsidRPr="0081302B" w:rsidRDefault="007F1FA1" w:rsidP="007F1FA1">
                        <w:pPr>
                          <w:jc w:val="center"/>
                          <w:rPr>
                            <w:b/>
                            <w:color w:val="000000" w:themeColor="text1"/>
                            <w:lang w:val="en-US"/>
                          </w:rPr>
                        </w:pPr>
                        <w:r w:rsidRPr="0081302B">
                          <w:rPr>
                            <w:b/>
                            <w:color w:val="000000" w:themeColor="text1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647" w:type="dxa"/>
            <w:vAlign w:val="center"/>
          </w:tcPr>
          <w:p w:rsidR="007F1FA1" w:rsidRPr="00D747F9" w:rsidRDefault="007F1FA1" w:rsidP="00702FE0">
            <w:pPr>
              <w:pStyle w:val="ConsPlusNormal"/>
              <w:snapToGrid w:val="0"/>
              <w:ind w:right="131" w:firstLine="0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b/>
                <w:sz w:val="18"/>
                <w:szCs w:val="16"/>
              </w:rPr>
              <w:t>План расположен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ия энергопринимающих устройств</w:t>
            </w:r>
            <w:r w:rsidRPr="00D747F9">
              <w:rPr>
                <w:rFonts w:ascii="Times New Roman" w:hAnsi="Times New Roman" w:cs="Times New Roman"/>
                <w:sz w:val="18"/>
                <w:szCs w:val="16"/>
              </w:rPr>
              <w:t xml:space="preserve">, </w:t>
            </w: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 xml:space="preserve">которые необходимо присоединить к электрическим сетям сетевой организации. План содержит сведения о географическом расположении участка, на котором находятся (будут находиться) </w:t>
            </w:r>
            <w:r w:rsidRPr="00C504B1">
              <w:rPr>
                <w:rFonts w:ascii="Times New Roman" w:hAnsi="Times New Roman" w:cs="Times New Roman"/>
                <w:i/>
                <w:sz w:val="18"/>
                <w:szCs w:val="16"/>
              </w:rPr>
              <w:t>энергопринимающие устройства</w:t>
            </w: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 xml:space="preserve">. </w:t>
            </w:r>
          </w:p>
        </w:tc>
        <w:tc>
          <w:tcPr>
            <w:tcW w:w="708" w:type="dxa"/>
            <w:vAlign w:val="center"/>
          </w:tcPr>
          <w:p w:rsidR="007F1FA1" w:rsidRPr="00D747F9" w:rsidRDefault="007F1FA1" w:rsidP="00702FE0">
            <w:pPr>
              <w:pStyle w:val="ConsPlusNormal"/>
              <w:snapToGrid w:val="0"/>
              <w:ind w:right="131" w:firstLine="0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  <w:tr w:rsidR="00B0614C" w:rsidRPr="00444234" w:rsidTr="007F1FA1">
        <w:trPr>
          <w:trHeight w:val="1704"/>
        </w:trPr>
        <w:tc>
          <w:tcPr>
            <w:tcW w:w="851" w:type="dxa"/>
          </w:tcPr>
          <w:p w:rsidR="00B0614C" w:rsidRPr="00D747F9" w:rsidRDefault="00D73BB7" w:rsidP="00702FE0">
            <w:pPr>
              <w:jc w:val="center"/>
              <w:rPr>
                <w:color w:val="BFBFBF"/>
                <w:lang w:val="en-US"/>
              </w:rPr>
            </w:pPr>
            <w:r>
              <w:rPr>
                <w:noProof/>
              </w:rPr>
              <w:pict>
                <v:rect id="Rectangle 4" o:spid="_x0000_s1029" style="position:absolute;left:0;text-align:left;margin-left:6.85pt;margin-top:3.25pt;width:21.25pt;height:21.25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">
                  <v:textbox>
                    <w:txbxContent>
                      <w:p w:rsidR="00B0614C" w:rsidRPr="0081302B" w:rsidRDefault="00B0614C" w:rsidP="007F1FA1">
                        <w:pPr>
                          <w:jc w:val="center"/>
                          <w:rPr>
                            <w:b/>
                            <w:color w:val="000000" w:themeColor="text1"/>
                            <w:lang w:val="en-US"/>
                          </w:rPr>
                        </w:pPr>
                        <w:r w:rsidRPr="0081302B">
                          <w:rPr>
                            <w:b/>
                            <w:color w:val="000000" w:themeColor="text1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  <w:p w:rsidR="00B0614C" w:rsidRPr="00444234" w:rsidRDefault="00B0614C" w:rsidP="00702FE0">
            <w:pPr>
              <w:pStyle w:val="ConsPlusNormal"/>
              <w:suppressAutoHyphens/>
              <w:autoSpaceDN/>
              <w:adjustRightInd/>
              <w:snapToGrid w:val="0"/>
              <w:ind w:left="142" w:right="131" w:firstLine="0"/>
              <w:jc w:val="both"/>
              <w:rPr>
                <w:rFonts w:ascii="Times New Roman" w:hAnsi="Times New Roman" w:cs="Times New Roman"/>
                <w:color w:val="D9D9D9"/>
                <w:sz w:val="16"/>
                <w:szCs w:val="16"/>
              </w:rPr>
            </w:pPr>
          </w:p>
        </w:tc>
        <w:tc>
          <w:tcPr>
            <w:tcW w:w="8647" w:type="dxa"/>
          </w:tcPr>
          <w:p w:rsidR="00B0614C" w:rsidRPr="00D747F9" w:rsidRDefault="00B0614C" w:rsidP="00702FE0">
            <w:pPr>
              <w:tabs>
                <w:tab w:val="left" w:pos="0"/>
                <w:tab w:val="left" w:pos="360"/>
              </w:tabs>
              <w:ind w:right="131"/>
              <w:jc w:val="both"/>
              <w:rPr>
                <w:i/>
                <w:sz w:val="18"/>
                <w:szCs w:val="16"/>
              </w:rPr>
            </w:pPr>
            <w:proofErr w:type="gramStart"/>
            <w:r>
              <w:rPr>
                <w:b/>
                <w:bCs/>
                <w:sz w:val="18"/>
                <w:szCs w:val="16"/>
              </w:rPr>
              <w:t>Копии д</w:t>
            </w:r>
            <w:r w:rsidRPr="00D747F9">
              <w:rPr>
                <w:b/>
                <w:bCs/>
                <w:sz w:val="18"/>
                <w:szCs w:val="16"/>
              </w:rPr>
              <w:t>окумент</w:t>
            </w:r>
            <w:r>
              <w:rPr>
                <w:b/>
                <w:bCs/>
                <w:sz w:val="18"/>
                <w:szCs w:val="16"/>
              </w:rPr>
              <w:t>ов</w:t>
            </w:r>
            <w:r w:rsidRPr="00D747F9">
              <w:rPr>
                <w:b/>
                <w:bCs/>
                <w:sz w:val="18"/>
                <w:szCs w:val="16"/>
              </w:rPr>
              <w:t xml:space="preserve">, </w:t>
            </w:r>
            <w:r w:rsidRPr="00D747F9">
              <w:rPr>
                <w:b/>
                <w:sz w:val="18"/>
                <w:szCs w:val="16"/>
              </w:rPr>
              <w:t>подтверждающи</w:t>
            </w:r>
            <w:r>
              <w:rPr>
                <w:b/>
                <w:sz w:val="18"/>
                <w:szCs w:val="16"/>
              </w:rPr>
              <w:t>х</w:t>
            </w:r>
            <w:r w:rsidRPr="00D747F9">
              <w:rPr>
                <w:b/>
                <w:sz w:val="18"/>
                <w:szCs w:val="16"/>
              </w:rPr>
              <w:t xml:space="preserve"> право собственности или иное предусмотренное законом основание</w:t>
            </w:r>
            <w:r w:rsidRPr="00D747F9">
              <w:rPr>
                <w:sz w:val="18"/>
                <w:szCs w:val="16"/>
              </w:rPr>
              <w:t xml:space="preserve"> </w:t>
            </w:r>
            <w:r w:rsidRPr="00D747F9">
              <w:rPr>
                <w:i/>
                <w:sz w:val="18"/>
                <w:szCs w:val="16"/>
              </w:rPr>
              <w:t>на объект капитального строительства и (или) земельный участок, на котором (в котором) расположены (будут располагаться) объекты заявителя, либо право собственности или иное предусмотренное законом основание на энергопринимающие устройства</w:t>
            </w:r>
            <w:r w:rsidRPr="00D747F9">
              <w:rPr>
                <w:bCs/>
                <w:i/>
                <w:sz w:val="18"/>
                <w:szCs w:val="16"/>
              </w:rPr>
              <w:t>, например: свидетельство о государственной регистрации права (собственности и т.д.), действующий договор аренды (с отметкой о государственной регистрации при сроке аренды более</w:t>
            </w:r>
            <w:proofErr w:type="gramEnd"/>
            <w:r w:rsidRPr="00D747F9">
              <w:rPr>
                <w:bCs/>
                <w:i/>
                <w:sz w:val="18"/>
                <w:szCs w:val="16"/>
              </w:rPr>
              <w:t xml:space="preserve"> </w:t>
            </w:r>
            <w:proofErr w:type="gramStart"/>
            <w:r w:rsidRPr="00D747F9">
              <w:rPr>
                <w:bCs/>
                <w:i/>
                <w:sz w:val="18"/>
                <w:szCs w:val="16"/>
              </w:rPr>
              <w:t>1 года)</w:t>
            </w:r>
            <w:r w:rsidRPr="00D747F9">
              <w:rPr>
                <w:i/>
                <w:sz w:val="18"/>
                <w:szCs w:val="16"/>
              </w:rPr>
              <w:t xml:space="preserve">. </w:t>
            </w:r>
            <w:proofErr w:type="gramEnd"/>
          </w:p>
          <w:p w:rsidR="00B0614C" w:rsidRPr="00D747F9" w:rsidRDefault="00B0614C" w:rsidP="00702FE0">
            <w:pPr>
              <w:tabs>
                <w:tab w:val="left" w:pos="0"/>
                <w:tab w:val="left" w:pos="360"/>
              </w:tabs>
              <w:ind w:right="131" w:firstLine="34"/>
              <w:jc w:val="both"/>
              <w:rPr>
                <w:i/>
                <w:sz w:val="18"/>
                <w:szCs w:val="16"/>
                <w:shd w:val="clear" w:color="auto" w:fill="FFFF00"/>
              </w:rPr>
            </w:pPr>
            <w:r w:rsidRPr="00D747F9">
              <w:rPr>
                <w:i/>
                <w:sz w:val="18"/>
                <w:szCs w:val="16"/>
              </w:rPr>
              <w:t>В случае долевого участия в правах на объект, земельный участок или энергопринимающие устройства предоставляется письменное согласие остальных собственников или уполномоченного ими лица на оформление документов о технологическом присоединении на имя заявителя и осуществления необходимых  технических мероприятий в отношении общего имущества.</w:t>
            </w:r>
          </w:p>
        </w:tc>
        <w:tc>
          <w:tcPr>
            <w:tcW w:w="708" w:type="dxa"/>
          </w:tcPr>
          <w:p w:rsidR="00B0614C" w:rsidRPr="00D747F9" w:rsidRDefault="00B0614C" w:rsidP="00702FE0">
            <w:pPr>
              <w:pStyle w:val="ConsPlusNormal"/>
              <w:ind w:right="131" w:firstLine="0"/>
              <w:rPr>
                <w:rFonts w:ascii="Times New Roman" w:hAnsi="Times New Roman" w:cs="Times New Roman"/>
                <w:sz w:val="18"/>
                <w:szCs w:val="16"/>
                <w:shd w:val="clear" w:color="auto" w:fill="FF0000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  <w:tr w:rsidR="00B0614C" w:rsidRPr="00444234" w:rsidTr="007F1FA1">
        <w:trPr>
          <w:trHeight w:val="574"/>
        </w:trPr>
        <w:tc>
          <w:tcPr>
            <w:tcW w:w="851" w:type="dxa"/>
          </w:tcPr>
          <w:p w:rsidR="00B0614C" w:rsidRPr="00444234" w:rsidRDefault="00D73BB7" w:rsidP="00702FE0">
            <w:pPr>
              <w:pStyle w:val="ConsPlusNormal"/>
              <w:suppressAutoHyphens/>
              <w:autoSpaceDN/>
              <w:adjustRightInd/>
              <w:snapToGrid w:val="0"/>
              <w:ind w:left="142" w:right="131" w:firstLine="0"/>
              <w:jc w:val="both"/>
              <w:rPr>
                <w:rFonts w:ascii="Times New Roman" w:hAnsi="Times New Roman" w:cs="Times New Roman"/>
                <w:color w:val="D9D9D9"/>
                <w:sz w:val="16"/>
                <w:szCs w:val="16"/>
              </w:rPr>
            </w:pPr>
            <w:r>
              <w:rPr>
                <w:noProof/>
              </w:rPr>
              <w:pict>
                <v:rect id="Rectangle 5" o:spid="_x0000_s1030" style="position:absolute;left:0;text-align:left;margin-left:6.85pt;margin-top:2.6pt;width:21.25pt;height:21.25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">
                  <v:textbox>
                    <w:txbxContent>
                      <w:p w:rsidR="00B0614C" w:rsidRPr="0081302B" w:rsidRDefault="00B0614C" w:rsidP="007F1FA1">
                        <w:pPr>
                          <w:jc w:val="center"/>
                          <w:rPr>
                            <w:b/>
                            <w:color w:val="000000" w:themeColor="text1"/>
                            <w:lang w:val="en-US"/>
                          </w:rPr>
                        </w:pPr>
                        <w:r w:rsidRPr="0081302B">
                          <w:rPr>
                            <w:b/>
                            <w:color w:val="000000" w:themeColor="text1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647" w:type="dxa"/>
          </w:tcPr>
          <w:p w:rsidR="00B0614C" w:rsidRPr="00D747F9" w:rsidRDefault="00B0614C" w:rsidP="00702FE0">
            <w:pPr>
              <w:tabs>
                <w:tab w:val="left" w:pos="0"/>
                <w:tab w:val="left" w:pos="360"/>
              </w:tabs>
              <w:ind w:right="131"/>
              <w:jc w:val="both"/>
              <w:rPr>
                <w:i/>
                <w:sz w:val="18"/>
                <w:szCs w:val="16"/>
                <w:shd w:val="clear" w:color="auto" w:fill="FFFF00"/>
              </w:rPr>
            </w:pPr>
            <w:r w:rsidRPr="00A97EF0">
              <w:rPr>
                <w:b/>
                <w:bCs/>
                <w:sz w:val="18"/>
                <w:szCs w:val="16"/>
              </w:rPr>
              <w:t>В случае подачи заявки через представителя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  <w:r w:rsidRPr="00A97EF0">
              <w:rPr>
                <w:b/>
                <w:bCs/>
                <w:sz w:val="18"/>
                <w:szCs w:val="16"/>
              </w:rPr>
              <w:t>-</w:t>
            </w:r>
            <w:r>
              <w:rPr>
                <w:b/>
                <w:bCs/>
                <w:sz w:val="18"/>
                <w:szCs w:val="16"/>
              </w:rPr>
              <w:t xml:space="preserve"> копия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  <w:r w:rsidRPr="00D747F9">
              <w:rPr>
                <w:b/>
                <w:bCs/>
                <w:sz w:val="18"/>
                <w:szCs w:val="16"/>
              </w:rPr>
              <w:t>доверенност</w:t>
            </w:r>
            <w:r>
              <w:rPr>
                <w:b/>
                <w:bCs/>
                <w:sz w:val="18"/>
                <w:szCs w:val="16"/>
              </w:rPr>
              <w:t>и или иного документа</w:t>
            </w:r>
            <w:r w:rsidRPr="00D747F9">
              <w:rPr>
                <w:b/>
                <w:bCs/>
                <w:sz w:val="18"/>
                <w:szCs w:val="16"/>
              </w:rPr>
              <w:t>, подтверждающ</w:t>
            </w:r>
            <w:r>
              <w:rPr>
                <w:b/>
                <w:bCs/>
                <w:sz w:val="18"/>
                <w:szCs w:val="16"/>
              </w:rPr>
              <w:t>его</w:t>
            </w:r>
            <w:r w:rsidRPr="00D747F9">
              <w:rPr>
                <w:b/>
                <w:bCs/>
                <w:sz w:val="18"/>
                <w:szCs w:val="16"/>
              </w:rPr>
              <w:t xml:space="preserve"> полномочия представителя заявителя</w:t>
            </w:r>
            <w:r w:rsidRPr="00D747F9">
              <w:rPr>
                <w:bCs/>
                <w:sz w:val="18"/>
                <w:szCs w:val="16"/>
              </w:rPr>
              <w:t xml:space="preserve"> (</w:t>
            </w:r>
            <w:r w:rsidRPr="00D747F9">
              <w:rPr>
                <w:bCs/>
                <w:i/>
                <w:sz w:val="18"/>
                <w:szCs w:val="16"/>
              </w:rPr>
              <w:t>подающего или получающего документы).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B0614C" w:rsidRPr="00D747F9" w:rsidRDefault="00B0614C" w:rsidP="00702FE0">
            <w:pPr>
              <w:pStyle w:val="ConsPlusNormal"/>
              <w:ind w:right="131" w:firstLine="0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</w:tbl>
    <w:p w:rsidR="00AD0E81" w:rsidRDefault="00AD0E81" w:rsidP="007F1FA1">
      <w:pPr>
        <w:spacing w:after="360"/>
        <w:ind w:left="879"/>
        <w:rPr>
          <w:sz w:val="2"/>
          <w:szCs w:val="2"/>
        </w:rPr>
      </w:pPr>
    </w:p>
    <w:p w:rsidR="00AD0E81" w:rsidRDefault="007F1FA1" w:rsidP="007F1FA1">
      <w:pPr>
        <w:ind w:left="1440" w:right="4818"/>
        <w:rPr>
          <w:sz w:val="24"/>
          <w:szCs w:val="24"/>
        </w:rPr>
      </w:pPr>
      <w:r>
        <w:rPr>
          <w:sz w:val="24"/>
          <w:szCs w:val="24"/>
        </w:rPr>
        <w:t xml:space="preserve">     Заявитель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</w:tblGrid>
      <w:tr w:rsidR="00AD0E81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Pr="000916FE" w:rsidRDefault="000916FE">
            <w:pPr>
              <w:jc w:val="center"/>
              <w:rPr>
                <w:i/>
                <w:color w:val="C00000"/>
                <w:sz w:val="24"/>
                <w:szCs w:val="24"/>
              </w:rPr>
            </w:pPr>
            <w:r w:rsidRPr="000916FE">
              <w:rPr>
                <w:i/>
                <w:color w:val="C00000"/>
                <w:sz w:val="28"/>
                <w:szCs w:val="24"/>
              </w:rPr>
              <w:t>Свиридов Иван Дмитриевич</w:t>
            </w:r>
          </w:p>
        </w:tc>
      </w:tr>
      <w:tr w:rsidR="00AD0E81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AD0E81">
            <w:pPr>
              <w:jc w:val="center"/>
            </w:pPr>
            <w:r>
              <w:t>(фамилия, имя, отчество)</w:t>
            </w:r>
          </w:p>
        </w:tc>
      </w:tr>
      <w:tr w:rsidR="00AD0E81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Pr="000916FE" w:rsidRDefault="00D73BB7">
            <w:pPr>
              <w:jc w:val="center"/>
              <w:rPr>
                <w:i/>
                <w:color w:val="C00000"/>
                <w:sz w:val="24"/>
                <w:szCs w:val="24"/>
              </w:rPr>
            </w:pPr>
            <w:r>
              <w:rPr>
                <w:noProof/>
                <w:sz w:val="2"/>
                <w:szCs w:val="2"/>
              </w:rPr>
              <w:pict>
                <v:shape id="Полилиния 7" o:spid="_x0000_s1031" style="position:absolute;left:0;text-align:left;margin-left:200.7pt;margin-top:2.25pt;width:64.5pt;height:5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66109,84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" path="m370527,174382c397514,83894,382474,7563,356845,559,331216,-6445,272121,53246,216755,132359,161389,211472,58981,399903,24651,475238,-9679,550574,-1927,565322,10773,584372v12700,19050,56132,18592,90078,5166c134797,576112,176508,550985,214447,503813,252386,456641,336303,304921,328483,306508v-7820,1587,-148242,159777,-160957,206830c154811,560391,209332,598353,252194,588828v42862,-9525,135345,-88008,172507,-132640c461863,411556,483106,322506,475168,321037v-7938,-1469,-81743,84760,-98092,126335c360727,488947,326098,586427,377076,570488,428055,554549,620093,430988,682947,351740,745801,272492,772137,85645,754202,94997,736267,104349,626942,310952,575338,407853,523734,504754,498764,603743,444578,676406,390392,749070,278798,840659,250223,843834v-28575,3175,23278,-62507,82168,-115439c391281,675463,497942,604399,603562,526243,709182,448087,774815,394395,966109,259458e" filled="f" strokecolor="#243f60 [1604]">
                  <v:path arrowok="t" o:connecttype="custom" o:connectlocs="314165,153251;302564,491;183783,116321;20901,417652;9134,513561;85510,518101;181827,442764;278516,269367;142043,451135;213832,517477;360098,400910;402888,282136;319717,393162;319717,501360;579061,309118;639477,83486;487821,358432;376951,594443;212161,741583;281830,640133;511752,462476;819150,228018" o:connectangles="0,0,0,0,0,0,0,0,0,0,0,0,0,0,0,0,0,0,0,0,0,0"/>
                </v:shape>
              </w:pict>
            </w:r>
            <w:r w:rsidR="000916FE" w:rsidRPr="000916FE">
              <w:rPr>
                <w:i/>
                <w:color w:val="C00000"/>
                <w:sz w:val="28"/>
                <w:szCs w:val="24"/>
              </w:rPr>
              <w:t>+7-911-000-00-00</w:t>
            </w:r>
          </w:p>
        </w:tc>
      </w:tr>
      <w:tr w:rsidR="00AD0E81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AD0E81">
            <w:pPr>
              <w:jc w:val="center"/>
            </w:pPr>
            <w:r>
              <w:t>(контактный телефон)</w:t>
            </w:r>
          </w:p>
        </w:tc>
      </w:tr>
      <w:tr w:rsidR="00AD0E81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Pr="00101537" w:rsidRDefault="000916FE">
            <w:pPr>
              <w:jc w:val="center"/>
              <w:rPr>
                <w:i/>
                <w:color w:val="C00000"/>
                <w:sz w:val="24"/>
                <w:szCs w:val="24"/>
              </w:rPr>
            </w:pPr>
            <w:r w:rsidRPr="00101537">
              <w:rPr>
                <w:i/>
                <w:color w:val="C00000"/>
                <w:sz w:val="28"/>
                <w:szCs w:val="24"/>
              </w:rPr>
              <w:t>Генеральный 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</w:tr>
      <w:tr w:rsidR="00AD0E81"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AD0E81">
            <w:pPr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D0E81" w:rsidRDefault="00AD0E81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AD0E81">
            <w:pPr>
              <w:jc w:val="center"/>
            </w:pPr>
            <w:r>
              <w:t>(подпись)</w:t>
            </w:r>
          </w:p>
        </w:tc>
      </w:tr>
    </w:tbl>
    <w:p w:rsidR="00AD0E81" w:rsidRDefault="00AD0E81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AD0E8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Pr="000916FE" w:rsidRDefault="000916FE">
            <w:pPr>
              <w:jc w:val="center"/>
              <w:rPr>
                <w:i/>
                <w:color w:val="C00000"/>
                <w:sz w:val="24"/>
                <w:szCs w:val="24"/>
              </w:rPr>
            </w:pPr>
            <w:r w:rsidRPr="000916FE">
              <w:rPr>
                <w:i/>
                <w:color w:val="C00000"/>
                <w:sz w:val="28"/>
                <w:szCs w:val="24"/>
              </w:rPr>
              <w:t>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Pr="000916FE" w:rsidRDefault="000916FE" w:rsidP="000442B7">
            <w:pPr>
              <w:jc w:val="center"/>
              <w:rPr>
                <w:i/>
                <w:color w:val="C00000"/>
                <w:sz w:val="24"/>
                <w:szCs w:val="24"/>
              </w:rPr>
            </w:pPr>
            <w:r w:rsidRPr="000916FE">
              <w:rPr>
                <w:i/>
                <w:color w:val="C00000"/>
                <w:sz w:val="28"/>
                <w:szCs w:val="24"/>
              </w:rPr>
              <w:t>0</w:t>
            </w:r>
            <w:r w:rsidR="000442B7">
              <w:rPr>
                <w:i/>
                <w:color w:val="C00000"/>
                <w:sz w:val="28"/>
                <w:szCs w:val="24"/>
              </w:rPr>
              <w:t>4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Pr="000916FE" w:rsidRDefault="000916FE" w:rsidP="000442B7">
            <w:pPr>
              <w:rPr>
                <w:i/>
                <w:color w:val="C00000"/>
                <w:sz w:val="24"/>
                <w:szCs w:val="24"/>
              </w:rPr>
            </w:pPr>
            <w:r w:rsidRPr="000916FE">
              <w:rPr>
                <w:i/>
                <w:color w:val="C00000"/>
                <w:sz w:val="28"/>
                <w:szCs w:val="24"/>
              </w:rPr>
              <w:t>1</w:t>
            </w:r>
            <w:r w:rsidR="000442B7">
              <w:rPr>
                <w:i/>
                <w:color w:val="C00000"/>
                <w:sz w:val="28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AD0E81" w:rsidRDefault="00AD0E81">
      <w:pPr>
        <w:spacing w:before="240" w:after="480"/>
      </w:pPr>
      <w:r>
        <w:t>М.П.</w:t>
      </w:r>
    </w:p>
    <w:sectPr w:rsidR="00AD0E81" w:rsidSect="007E39ED">
      <w:endnotePr>
        <w:numFmt w:val="decimal"/>
        <w:numStart w:val="7"/>
      </w:endnotePr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BB7" w:rsidRDefault="00D73BB7">
      <w:r>
        <w:separator/>
      </w:r>
    </w:p>
  </w:endnote>
  <w:endnote w:type="continuationSeparator" w:id="0">
    <w:p w:rsidR="00D73BB7" w:rsidRDefault="00D73BB7">
      <w:r>
        <w:continuationSeparator/>
      </w:r>
    </w:p>
  </w:endnote>
  <w:endnote w:id="1">
    <w:p w:rsidR="004773A5" w:rsidRDefault="00AD0E81">
      <w:pPr>
        <w:pStyle w:val="a7"/>
        <w:ind w:firstLine="567"/>
        <w:jc w:val="both"/>
      </w:pPr>
      <w:r>
        <w:rPr>
          <w:rStyle w:val="a9"/>
        </w:rPr>
        <w:t>1</w:t>
      </w:r>
      <w:r>
        <w:t> Для юридических лиц и индивидуальных предпринимателей.</w:t>
      </w:r>
    </w:p>
  </w:endnote>
  <w:endnote w:id="2">
    <w:p w:rsidR="004773A5" w:rsidRDefault="00AD0E81">
      <w:pPr>
        <w:pStyle w:val="a7"/>
        <w:ind w:firstLine="567"/>
        <w:jc w:val="both"/>
      </w:pPr>
      <w:r>
        <w:rPr>
          <w:rStyle w:val="a9"/>
        </w:rPr>
        <w:t>2</w:t>
      </w:r>
      <w:r>
        <w:t> Для физических лиц.</w:t>
      </w:r>
    </w:p>
  </w:endnote>
  <w:endnote w:id="3">
    <w:p w:rsidR="004773A5" w:rsidRDefault="00AD0E81">
      <w:pPr>
        <w:pStyle w:val="a7"/>
        <w:ind w:firstLine="567"/>
        <w:jc w:val="both"/>
      </w:pPr>
      <w:r>
        <w:rPr>
          <w:rStyle w:val="a9"/>
        </w:rPr>
        <w:t>3</w:t>
      </w:r>
      <w:r>
        <w:t> В случае технологического присоединения передвижных объектов максимальная мощность не должна превышать 150 к</w:t>
      </w:r>
      <w:proofErr w:type="gramStart"/>
      <w:r>
        <w:t>Вт вкл</w:t>
      </w:r>
      <w:proofErr w:type="gramEnd"/>
      <w:r>
        <w:t>ючительно.</w:t>
      </w:r>
    </w:p>
  </w:endnote>
  <w:endnote w:id="4">
    <w:p w:rsidR="004773A5" w:rsidRDefault="00AD0E81">
      <w:pPr>
        <w:pStyle w:val="a7"/>
        <w:ind w:firstLine="567"/>
        <w:jc w:val="both"/>
      </w:pPr>
      <w:r>
        <w:rPr>
          <w:rStyle w:val="a9"/>
        </w:rPr>
        <w:t>4</w:t>
      </w:r>
      <w:r>
        <w:t> Классы напряжения (0,4; 6; 10) кВ.</w:t>
      </w:r>
    </w:p>
  </w:endnote>
  <w:endnote w:id="5">
    <w:p w:rsidR="00AD0E81" w:rsidRDefault="00AD0E81">
      <w:pPr>
        <w:ind w:firstLine="567"/>
        <w:jc w:val="both"/>
      </w:pPr>
      <w:r>
        <w:rPr>
          <w:rStyle w:val="a9"/>
        </w:rPr>
        <w:t>5</w:t>
      </w:r>
      <w:r>
        <w:t> 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присоединения, определяемый в соответствии с договором технологического присоединения по постоянной схеме электроснабжения.</w:t>
      </w:r>
    </w:p>
    <w:p w:rsidR="00AD0E81" w:rsidRDefault="00AD0E81">
      <w:pPr>
        <w:ind w:firstLine="567"/>
        <w:jc w:val="both"/>
      </w:pPr>
      <w:r>
        <w:t>Если в соответствии с договором технологического присоединения мероприятия по технологическому присоединению реализуются поэтапно, указывается срок того из этапов, на котором будет обеспечена возможность электроснабжения энергопринимающих устрой</w:t>
      </w:r>
      <w:proofErr w:type="gramStart"/>
      <w:r>
        <w:t>ств с пр</w:t>
      </w:r>
      <w:proofErr w:type="gramEnd"/>
      <w:r>
        <w:t>именением постоянной схемы электроснабжения на объем максимальной мощности, указанный в заявке, направляемой заявителем в целях временного технологического присоединения.</w:t>
      </w:r>
    </w:p>
    <w:p w:rsidR="004773A5" w:rsidRDefault="00AD0E81">
      <w:pPr>
        <w:pStyle w:val="a7"/>
        <w:ind w:firstLine="567"/>
        <w:jc w:val="both"/>
      </w:pPr>
      <w:r>
        <w:t>Если энергопринимающие устройства являются передвижными и имеют максимальную мощность до 150 к</w:t>
      </w:r>
      <w:proofErr w:type="gramStart"/>
      <w:r>
        <w:t>Вт вкл</w:t>
      </w:r>
      <w:proofErr w:type="gramEnd"/>
      <w:r>
        <w:t>ючительно, указывается срок до 12 месяцев.</w:t>
      </w:r>
    </w:p>
  </w:endnote>
  <w:endnote w:id="6">
    <w:p w:rsidR="004773A5" w:rsidRDefault="00AD0E81">
      <w:pPr>
        <w:pStyle w:val="a7"/>
        <w:ind w:firstLine="567"/>
        <w:jc w:val="both"/>
      </w:pPr>
      <w:r>
        <w:rPr>
          <w:rStyle w:val="a9"/>
        </w:rPr>
        <w:t>6</w:t>
      </w:r>
      <w:r>
        <w:t> Информация о реквизитах договора не предоставляется заявителями, энергопринимающие устройства которых являются передвижными и имеют максимальную мощность до 150 к</w:t>
      </w:r>
      <w:proofErr w:type="gramStart"/>
      <w:r>
        <w:t>Вт вкл</w:t>
      </w:r>
      <w:proofErr w:type="gramEnd"/>
      <w:r>
        <w:t>ючительно.</w:t>
      </w:r>
    </w:p>
  </w:endnote>
  <w:endnote w:id="7">
    <w:p w:rsidR="002F0450" w:rsidRDefault="002F0450" w:rsidP="002F0450">
      <w:pPr>
        <w:pStyle w:val="a7"/>
        <w:ind w:firstLine="567"/>
      </w:pPr>
      <w:r>
        <w:rPr>
          <w:rStyle w:val="a9"/>
        </w:rPr>
        <w:endnoteRef/>
      </w:r>
      <w:r>
        <w:t xml:space="preserve"> Пункт заполняется в случае, когда планируется заключение с гарантирующим поставщиком (энергосбытовой организацией) договора купли-продажи электрической энергии (мощности).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BB7" w:rsidRDefault="00D73BB7">
      <w:r>
        <w:separator/>
      </w:r>
    </w:p>
  </w:footnote>
  <w:footnote w:type="continuationSeparator" w:id="0">
    <w:p w:rsidR="00D73BB7" w:rsidRDefault="00D73B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decimal"/>
    <w:numStart w:val="7"/>
    <w:endnote w:id="-1"/>
    <w:endnote w:id="0"/>
  </w:endnotePr>
  <w:compat>
    <w:compatSetting w:name="compatibilityMode" w:uri="http://schemas.microsoft.com/office/word" w:val="12"/>
  </w:compat>
  <w:rsids>
    <w:rsidRoot w:val="00AD0E81"/>
    <w:rsid w:val="00022646"/>
    <w:rsid w:val="000442B7"/>
    <w:rsid w:val="000916FE"/>
    <w:rsid w:val="000A0653"/>
    <w:rsid w:val="000C18A3"/>
    <w:rsid w:val="00101537"/>
    <w:rsid w:val="00161038"/>
    <w:rsid w:val="00197B25"/>
    <w:rsid w:val="002F0450"/>
    <w:rsid w:val="00320C98"/>
    <w:rsid w:val="003A0490"/>
    <w:rsid w:val="004055B3"/>
    <w:rsid w:val="00433162"/>
    <w:rsid w:val="00444234"/>
    <w:rsid w:val="004773A5"/>
    <w:rsid w:val="00485876"/>
    <w:rsid w:val="00497426"/>
    <w:rsid w:val="004E70E5"/>
    <w:rsid w:val="00583D89"/>
    <w:rsid w:val="005C2B58"/>
    <w:rsid w:val="00674A38"/>
    <w:rsid w:val="00684422"/>
    <w:rsid w:val="006B0BBB"/>
    <w:rsid w:val="00702FE0"/>
    <w:rsid w:val="00723C26"/>
    <w:rsid w:val="00785CD7"/>
    <w:rsid w:val="007C35B9"/>
    <w:rsid w:val="007E39ED"/>
    <w:rsid w:val="007E6728"/>
    <w:rsid w:val="007F1FA1"/>
    <w:rsid w:val="00800F4B"/>
    <w:rsid w:val="0081302B"/>
    <w:rsid w:val="008E2061"/>
    <w:rsid w:val="008E4C5A"/>
    <w:rsid w:val="00927032"/>
    <w:rsid w:val="00927123"/>
    <w:rsid w:val="00A2576A"/>
    <w:rsid w:val="00A97EF0"/>
    <w:rsid w:val="00AB3BBF"/>
    <w:rsid w:val="00AD0E81"/>
    <w:rsid w:val="00AF6B98"/>
    <w:rsid w:val="00B0614C"/>
    <w:rsid w:val="00B3575C"/>
    <w:rsid w:val="00B650D9"/>
    <w:rsid w:val="00C1433D"/>
    <w:rsid w:val="00C504B1"/>
    <w:rsid w:val="00C7160F"/>
    <w:rsid w:val="00C77426"/>
    <w:rsid w:val="00D32716"/>
    <w:rsid w:val="00D73BB7"/>
    <w:rsid w:val="00D747F9"/>
    <w:rsid w:val="00D759C5"/>
    <w:rsid w:val="00DD7116"/>
    <w:rsid w:val="00E26EFC"/>
    <w:rsid w:val="00E80B8F"/>
    <w:rsid w:val="00EC6A1D"/>
    <w:rsid w:val="00F06727"/>
    <w:rsid w:val="00F07EC3"/>
    <w:rsid w:val="00F515F2"/>
    <w:rsid w:val="00FC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9ED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39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7E39ED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7E39E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E39ED"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7E39ED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7E39ED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7E39ED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rsid w:val="007E39ED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7E39ED"/>
    <w:rPr>
      <w:rFonts w:cs="Times New Roman"/>
      <w:sz w:val="20"/>
      <w:szCs w:val="20"/>
    </w:rPr>
  </w:style>
  <w:style w:type="character" w:styleId="a9">
    <w:name w:val="endnote reference"/>
    <w:basedOn w:val="a0"/>
    <w:uiPriority w:val="99"/>
    <w:rsid w:val="007E39ED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E39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7F1FA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7F1FA1"/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7F1FA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7F1FA1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1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63232-44EF-4D23-B940-138D8F17A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Долгов Владилен Вячеславович</cp:lastModifiedBy>
  <cp:revision>15</cp:revision>
  <cp:lastPrinted>2015-07-23T12:53:00Z</cp:lastPrinted>
  <dcterms:created xsi:type="dcterms:W3CDTF">2015-07-21T10:53:00Z</dcterms:created>
  <dcterms:modified xsi:type="dcterms:W3CDTF">2017-07-28T06:20:00Z</dcterms:modified>
</cp:coreProperties>
</file>